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663" w:rsidRPr="009426F2" w:rsidRDefault="009426F2" w:rsidP="009426F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311663" w:rsidRPr="009426F2">
        <w:rPr>
          <w:rFonts w:ascii="Garamond" w:hAnsi="Garamond"/>
          <w:sz w:val="20"/>
          <w:szCs w:val="20"/>
        </w:rPr>
        <w:t>“It was the best night ever!”</w:t>
      </w:r>
    </w:p>
    <w:p w:rsidR="00311663" w:rsidRPr="009426F2" w:rsidRDefault="009426F2" w:rsidP="009426F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311663" w:rsidRPr="009426F2">
        <w:rPr>
          <w:rFonts w:ascii="Garamond" w:hAnsi="Garamond"/>
          <w:sz w:val="20"/>
          <w:szCs w:val="20"/>
        </w:rPr>
        <w:t xml:space="preserve">This is the typical response when </w:t>
      </w:r>
      <w:r w:rsidR="006B105D" w:rsidRPr="009426F2">
        <w:rPr>
          <w:rFonts w:ascii="Garamond" w:hAnsi="Garamond"/>
          <w:sz w:val="20"/>
          <w:szCs w:val="20"/>
        </w:rPr>
        <w:t xml:space="preserve">attendees are </w:t>
      </w:r>
      <w:r w:rsidR="00311663" w:rsidRPr="009426F2">
        <w:rPr>
          <w:rFonts w:ascii="Garamond" w:hAnsi="Garamond"/>
          <w:sz w:val="20"/>
          <w:szCs w:val="20"/>
        </w:rPr>
        <w:t xml:space="preserve">asked about the recent Taylor Swift concert on November 16. </w:t>
      </w:r>
      <w:proofErr w:type="gramStart"/>
      <w:r w:rsidR="00311663" w:rsidRPr="009426F2">
        <w:rPr>
          <w:rFonts w:ascii="Garamond" w:hAnsi="Garamond"/>
          <w:sz w:val="20"/>
          <w:szCs w:val="20"/>
        </w:rPr>
        <w:t xml:space="preserve">And why </w:t>
      </w:r>
      <w:r w:rsidR="00393C8C" w:rsidRPr="009426F2">
        <w:rPr>
          <w:rFonts w:ascii="Garamond" w:hAnsi="Garamond"/>
          <w:sz w:val="20"/>
          <w:szCs w:val="20"/>
        </w:rPr>
        <w:t>not</w:t>
      </w:r>
      <w:r w:rsidR="00311663" w:rsidRPr="009426F2">
        <w:rPr>
          <w:rFonts w:ascii="Garamond" w:hAnsi="Garamond"/>
          <w:sz w:val="20"/>
          <w:szCs w:val="20"/>
        </w:rPr>
        <w:t>?</w:t>
      </w:r>
      <w:proofErr w:type="gramEnd"/>
      <w:r w:rsidR="00311663" w:rsidRPr="009426F2">
        <w:rPr>
          <w:rFonts w:ascii="Garamond" w:hAnsi="Garamond"/>
          <w:sz w:val="20"/>
          <w:szCs w:val="20"/>
        </w:rPr>
        <w:t xml:space="preserve"> Taylor gave a phenomenal show, full of singing, dancing, acrobatics, and</w:t>
      </w:r>
      <w:r w:rsidR="00393C8C" w:rsidRPr="009426F2">
        <w:rPr>
          <w:rFonts w:ascii="Garamond" w:hAnsi="Garamond"/>
          <w:sz w:val="20"/>
          <w:szCs w:val="20"/>
        </w:rPr>
        <w:t xml:space="preserve"> </w:t>
      </w:r>
      <w:r w:rsidR="00311663" w:rsidRPr="009426F2">
        <w:rPr>
          <w:rFonts w:ascii="Garamond" w:hAnsi="Garamond"/>
          <w:sz w:val="20"/>
          <w:szCs w:val="20"/>
        </w:rPr>
        <w:t>even fireworks.</w:t>
      </w:r>
    </w:p>
    <w:p w:rsidR="00311663" w:rsidRPr="009426F2" w:rsidRDefault="009426F2" w:rsidP="009426F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311663" w:rsidRPr="009426F2">
        <w:rPr>
          <w:rFonts w:ascii="Garamond" w:hAnsi="Garamond"/>
          <w:sz w:val="20"/>
          <w:szCs w:val="20"/>
        </w:rPr>
        <w:t>Since it was the “Speak Now Tour,” the majority of songs that Taylor played came from her n</w:t>
      </w:r>
      <w:r w:rsidR="006B105D" w:rsidRPr="009426F2">
        <w:rPr>
          <w:rFonts w:ascii="Garamond" w:hAnsi="Garamond"/>
          <w:sz w:val="20"/>
          <w:szCs w:val="20"/>
        </w:rPr>
        <w:t>ewest album. But she also gave a blast from the past</w:t>
      </w:r>
      <w:r w:rsidR="00311663" w:rsidRPr="009426F2">
        <w:rPr>
          <w:rFonts w:ascii="Garamond" w:hAnsi="Garamond"/>
          <w:sz w:val="20"/>
          <w:szCs w:val="20"/>
        </w:rPr>
        <w:t xml:space="preserve">, playing some songs from her previous album, “Fearless.” And favorites </w:t>
      </w:r>
      <w:r w:rsidR="00393C8C" w:rsidRPr="009426F2">
        <w:rPr>
          <w:rFonts w:ascii="Garamond" w:hAnsi="Garamond"/>
          <w:sz w:val="20"/>
          <w:szCs w:val="20"/>
        </w:rPr>
        <w:t>include a wide number of songs.</w:t>
      </w:r>
    </w:p>
    <w:p w:rsidR="006B105D" w:rsidRPr="009426F2" w:rsidRDefault="009426F2" w:rsidP="009426F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6B105D" w:rsidRPr="009426F2">
        <w:rPr>
          <w:rFonts w:ascii="Garamond" w:hAnsi="Garamond"/>
          <w:sz w:val="20"/>
          <w:szCs w:val="20"/>
        </w:rPr>
        <w:t>“I liked all of them,” Junior Kelsey Gove said.</w:t>
      </w:r>
    </w:p>
    <w:p w:rsidR="00311663" w:rsidRPr="009426F2" w:rsidRDefault="009426F2" w:rsidP="009426F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311663" w:rsidRPr="009426F2">
        <w:rPr>
          <w:rFonts w:ascii="Garamond" w:hAnsi="Garamond"/>
          <w:sz w:val="20"/>
          <w:szCs w:val="20"/>
        </w:rPr>
        <w:t xml:space="preserve">“I loved Sparks Fly, and the one that she mixed with “I’m </w:t>
      </w:r>
      <w:proofErr w:type="gramStart"/>
      <w:r w:rsidR="00311663" w:rsidRPr="009426F2">
        <w:rPr>
          <w:rFonts w:ascii="Garamond" w:hAnsi="Garamond"/>
          <w:sz w:val="20"/>
          <w:szCs w:val="20"/>
        </w:rPr>
        <w:t>Yours</w:t>
      </w:r>
      <w:proofErr w:type="gramEnd"/>
      <w:r w:rsidR="00311663" w:rsidRPr="009426F2">
        <w:rPr>
          <w:rFonts w:ascii="Garamond" w:hAnsi="Garamond"/>
          <w:sz w:val="20"/>
          <w:szCs w:val="20"/>
        </w:rPr>
        <w:t xml:space="preserve">” [by Jason </w:t>
      </w:r>
      <w:proofErr w:type="spellStart"/>
      <w:r w:rsidR="00311663" w:rsidRPr="009426F2">
        <w:rPr>
          <w:rFonts w:ascii="Garamond" w:hAnsi="Garamond"/>
          <w:sz w:val="20"/>
          <w:szCs w:val="20"/>
        </w:rPr>
        <w:t>Mraz</w:t>
      </w:r>
      <w:proofErr w:type="spellEnd"/>
      <w:r w:rsidR="00311663" w:rsidRPr="009426F2">
        <w:rPr>
          <w:rFonts w:ascii="Garamond" w:hAnsi="Garamond"/>
          <w:sz w:val="20"/>
          <w:szCs w:val="20"/>
        </w:rPr>
        <w:t>],” said Junior Maggie Hubacher. “I love a good ukulele.”</w:t>
      </w:r>
    </w:p>
    <w:p w:rsidR="00311663" w:rsidRPr="009426F2" w:rsidRDefault="009426F2" w:rsidP="009426F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311663" w:rsidRPr="009426F2">
        <w:rPr>
          <w:rFonts w:ascii="Garamond" w:hAnsi="Garamond"/>
          <w:sz w:val="20"/>
          <w:szCs w:val="20"/>
        </w:rPr>
        <w:t>In fact, I</w:t>
      </w:r>
      <w:r w:rsidR="00393C8C" w:rsidRPr="009426F2">
        <w:rPr>
          <w:rFonts w:ascii="Garamond" w:hAnsi="Garamond"/>
          <w:sz w:val="20"/>
          <w:szCs w:val="20"/>
        </w:rPr>
        <w:t xml:space="preserve"> think we </w:t>
      </w:r>
      <w:r w:rsidR="00311663" w:rsidRPr="009426F2">
        <w:rPr>
          <w:rFonts w:ascii="Garamond" w:hAnsi="Garamond"/>
          <w:sz w:val="20"/>
          <w:szCs w:val="20"/>
        </w:rPr>
        <w:t xml:space="preserve">can agree that Taylor’s branching out by incorporating songs such as “I’m </w:t>
      </w:r>
      <w:proofErr w:type="gramStart"/>
      <w:r w:rsidR="00311663" w:rsidRPr="009426F2">
        <w:rPr>
          <w:rFonts w:ascii="Garamond" w:hAnsi="Garamond"/>
          <w:sz w:val="20"/>
          <w:szCs w:val="20"/>
        </w:rPr>
        <w:t>Yours</w:t>
      </w:r>
      <w:proofErr w:type="gramEnd"/>
      <w:r w:rsidR="00311663" w:rsidRPr="009426F2">
        <w:rPr>
          <w:rFonts w:ascii="Garamond" w:hAnsi="Garamond"/>
          <w:sz w:val="20"/>
          <w:szCs w:val="20"/>
        </w:rPr>
        <w:t>” into her own “Ours” and “Apologize” by OneRepubl</w:t>
      </w:r>
      <w:r w:rsidR="00393C8C" w:rsidRPr="009426F2">
        <w:rPr>
          <w:rFonts w:ascii="Garamond" w:hAnsi="Garamond"/>
          <w:sz w:val="20"/>
          <w:szCs w:val="20"/>
        </w:rPr>
        <w:t xml:space="preserve">ic into “Back to December” was </w:t>
      </w:r>
      <w:r w:rsidR="00311663" w:rsidRPr="009426F2">
        <w:rPr>
          <w:rFonts w:ascii="Garamond" w:hAnsi="Garamond"/>
          <w:sz w:val="20"/>
          <w:szCs w:val="20"/>
        </w:rPr>
        <w:t xml:space="preserve">the </w:t>
      </w:r>
      <w:r w:rsidR="00393C8C" w:rsidRPr="009426F2">
        <w:rPr>
          <w:rFonts w:ascii="Garamond" w:hAnsi="Garamond"/>
          <w:sz w:val="20"/>
          <w:szCs w:val="20"/>
        </w:rPr>
        <w:t xml:space="preserve">biggest surprise </w:t>
      </w:r>
      <w:r w:rsidR="00311663" w:rsidRPr="009426F2">
        <w:rPr>
          <w:rFonts w:ascii="Garamond" w:hAnsi="Garamond"/>
          <w:sz w:val="20"/>
          <w:szCs w:val="20"/>
        </w:rPr>
        <w:t>of the night.</w:t>
      </w:r>
    </w:p>
    <w:p w:rsidR="00311663" w:rsidRPr="009426F2" w:rsidRDefault="009426F2" w:rsidP="009426F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proofErr w:type="gramStart"/>
      <w:r w:rsidR="00393C8C" w:rsidRPr="009426F2">
        <w:rPr>
          <w:rFonts w:ascii="Garamond" w:hAnsi="Garamond"/>
          <w:sz w:val="20"/>
          <w:szCs w:val="20"/>
        </w:rPr>
        <w:t xml:space="preserve">Also </w:t>
      </w:r>
      <w:r w:rsidR="00311663" w:rsidRPr="009426F2">
        <w:rPr>
          <w:rFonts w:ascii="Garamond" w:hAnsi="Garamond"/>
          <w:sz w:val="20"/>
          <w:szCs w:val="20"/>
        </w:rPr>
        <w:t xml:space="preserve"> incredible</w:t>
      </w:r>
      <w:proofErr w:type="gramEnd"/>
      <w:r w:rsidR="00311663" w:rsidRPr="009426F2">
        <w:rPr>
          <w:rFonts w:ascii="Garamond" w:hAnsi="Garamond"/>
          <w:sz w:val="20"/>
          <w:szCs w:val="20"/>
        </w:rPr>
        <w:t xml:space="preserve"> </w:t>
      </w:r>
      <w:r w:rsidR="00393C8C" w:rsidRPr="009426F2">
        <w:rPr>
          <w:rFonts w:ascii="Garamond" w:hAnsi="Garamond"/>
          <w:sz w:val="20"/>
          <w:szCs w:val="20"/>
        </w:rPr>
        <w:t xml:space="preserve">were the </w:t>
      </w:r>
      <w:r w:rsidR="00311663" w:rsidRPr="009426F2">
        <w:rPr>
          <w:rFonts w:ascii="Garamond" w:hAnsi="Garamond"/>
          <w:sz w:val="20"/>
          <w:szCs w:val="20"/>
        </w:rPr>
        <w:t>opening acts. Danny Gokey, who was the second runner up in American Idol’s eighth season</w:t>
      </w:r>
      <w:r w:rsidR="009A2D6A" w:rsidRPr="009426F2">
        <w:rPr>
          <w:rFonts w:ascii="Garamond" w:hAnsi="Garamond"/>
          <w:sz w:val="20"/>
          <w:szCs w:val="20"/>
        </w:rPr>
        <w:t xml:space="preserve"> (right behind Adam Lambert)</w:t>
      </w:r>
      <w:r w:rsidR="00311663" w:rsidRPr="009426F2">
        <w:rPr>
          <w:rFonts w:ascii="Garamond" w:hAnsi="Garamond"/>
          <w:sz w:val="20"/>
          <w:szCs w:val="20"/>
        </w:rPr>
        <w:t>, didn’t quite begin the show with a bang (his songs were all acoustic), but he got everyone up and cheering by the end of his set.</w:t>
      </w:r>
    </w:p>
    <w:p w:rsidR="00311663" w:rsidRPr="009426F2" w:rsidRDefault="009426F2" w:rsidP="009426F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311663" w:rsidRPr="009426F2">
        <w:rPr>
          <w:rFonts w:ascii="Garamond" w:hAnsi="Garamond"/>
          <w:sz w:val="20"/>
          <w:szCs w:val="20"/>
        </w:rPr>
        <w:t>South Carolina’s own Needtobreath</w:t>
      </w:r>
      <w:r w:rsidR="006B105D" w:rsidRPr="009426F2">
        <w:rPr>
          <w:rFonts w:ascii="Garamond" w:hAnsi="Garamond"/>
          <w:sz w:val="20"/>
          <w:szCs w:val="20"/>
        </w:rPr>
        <w:t xml:space="preserve"> took it from there (that is not a typo;</w:t>
      </w:r>
      <w:r w:rsidR="00FC2613" w:rsidRPr="009426F2">
        <w:rPr>
          <w:rFonts w:ascii="Garamond" w:hAnsi="Garamond"/>
          <w:sz w:val="20"/>
          <w:szCs w:val="20"/>
        </w:rPr>
        <w:t xml:space="preserve"> there are </w:t>
      </w:r>
      <w:r w:rsidR="00393C8C" w:rsidRPr="009426F2">
        <w:rPr>
          <w:rFonts w:ascii="Garamond" w:hAnsi="Garamond"/>
          <w:sz w:val="20"/>
          <w:szCs w:val="20"/>
        </w:rPr>
        <w:t>n</w:t>
      </w:r>
      <w:r w:rsidR="006B105D" w:rsidRPr="009426F2">
        <w:rPr>
          <w:rFonts w:ascii="Garamond" w:hAnsi="Garamond"/>
          <w:sz w:val="20"/>
          <w:szCs w:val="20"/>
        </w:rPr>
        <w:t>o spaces in the band’s name). Although not well known, Needtobreathe sure made themselves a favorite by the end of their act.</w:t>
      </w:r>
    </w:p>
    <w:p w:rsidR="006B105D" w:rsidRPr="009426F2" w:rsidRDefault="009426F2" w:rsidP="009426F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6B105D" w:rsidRPr="009426F2">
        <w:rPr>
          <w:rFonts w:ascii="Garamond" w:hAnsi="Garamond"/>
          <w:sz w:val="20"/>
          <w:szCs w:val="20"/>
        </w:rPr>
        <w:t>“I had heard of them before, but it was so cool to see them live. I would totally go see them if they came for a concert of their own,” said Junior Kelsey Noonan.</w:t>
      </w:r>
    </w:p>
    <w:p w:rsidR="006B105D" w:rsidRPr="009426F2" w:rsidRDefault="009426F2" w:rsidP="009426F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6B105D" w:rsidRPr="009426F2">
        <w:rPr>
          <w:rFonts w:ascii="Garamond" w:hAnsi="Garamond"/>
          <w:sz w:val="20"/>
          <w:szCs w:val="20"/>
        </w:rPr>
        <w:t>“The guitar player Bo was really funny—he did this little jig, and I would go see them just because of his dance,” Hubacher agreed.</w:t>
      </w:r>
    </w:p>
    <w:p w:rsidR="006B105D" w:rsidRPr="009426F2" w:rsidRDefault="009426F2" w:rsidP="009426F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proofErr w:type="gramStart"/>
      <w:r w:rsidR="006B105D" w:rsidRPr="009426F2">
        <w:rPr>
          <w:rFonts w:ascii="Garamond" w:hAnsi="Garamond"/>
          <w:sz w:val="20"/>
          <w:szCs w:val="20"/>
        </w:rPr>
        <w:t>Now, back to the feature of the night: Taylor Swift.</w:t>
      </w:r>
      <w:proofErr w:type="gramEnd"/>
    </w:p>
    <w:p w:rsidR="006B105D" w:rsidRPr="009426F2" w:rsidRDefault="009426F2" w:rsidP="009426F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6B105D" w:rsidRPr="009426F2">
        <w:rPr>
          <w:rFonts w:ascii="Garamond" w:hAnsi="Garamond"/>
          <w:sz w:val="20"/>
          <w:szCs w:val="20"/>
        </w:rPr>
        <w:t xml:space="preserve">The gorgeous country star came out fired up, singing “Sparks Fly,” and from there, it just got better. </w:t>
      </w:r>
    </w:p>
    <w:p w:rsidR="006B105D" w:rsidRPr="009426F2" w:rsidRDefault="009426F2" w:rsidP="009426F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6B105D" w:rsidRPr="009426F2">
        <w:rPr>
          <w:rFonts w:ascii="Garamond" w:hAnsi="Garamond"/>
          <w:sz w:val="20"/>
          <w:szCs w:val="20"/>
        </w:rPr>
        <w:t>“It was really cool because instead of standing and singing, she acted out and performed all of her songs—it really connected with the audience,” said Junior Danielle Greene.</w:t>
      </w:r>
    </w:p>
    <w:p w:rsidR="006B105D" w:rsidRPr="009426F2" w:rsidRDefault="009426F2" w:rsidP="009426F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FC2613" w:rsidRPr="009426F2">
        <w:rPr>
          <w:rFonts w:ascii="Garamond" w:hAnsi="Garamond"/>
          <w:sz w:val="20"/>
          <w:szCs w:val="20"/>
        </w:rPr>
        <w:t xml:space="preserve">In fact, the audience was never bored. Some of the cooler special effects during the show included fireworks during “Dear John,” and “Sparks Fly,” as well as acrobats dropping out of </w:t>
      </w:r>
      <w:r w:rsidR="009A2D6A" w:rsidRPr="009426F2">
        <w:rPr>
          <w:rFonts w:ascii="Garamond" w:hAnsi="Garamond"/>
          <w:sz w:val="20"/>
          <w:szCs w:val="20"/>
        </w:rPr>
        <w:t xml:space="preserve">large, hanging </w:t>
      </w:r>
      <w:r w:rsidR="00FC2613" w:rsidRPr="009426F2">
        <w:rPr>
          <w:rFonts w:ascii="Garamond" w:hAnsi="Garamond"/>
          <w:sz w:val="20"/>
          <w:szCs w:val="20"/>
        </w:rPr>
        <w:t>bells during her number “Haunted.”</w:t>
      </w:r>
    </w:p>
    <w:p w:rsidR="00FC2613" w:rsidRPr="009426F2" w:rsidRDefault="009426F2" w:rsidP="009426F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FC2613" w:rsidRPr="009426F2">
        <w:rPr>
          <w:rFonts w:ascii="Garamond" w:hAnsi="Garamond"/>
          <w:sz w:val="20"/>
          <w:szCs w:val="20"/>
        </w:rPr>
        <w:t>“We were on the side and could see them as they got ready. It was really cool,” Junior Maggie Tomaszewski said.</w:t>
      </w:r>
    </w:p>
    <w:p w:rsidR="00FC2613" w:rsidRPr="009426F2" w:rsidRDefault="009426F2" w:rsidP="009426F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FC2613" w:rsidRPr="009426F2">
        <w:rPr>
          <w:rFonts w:ascii="Garamond" w:hAnsi="Garamond"/>
          <w:sz w:val="20"/>
          <w:szCs w:val="20"/>
        </w:rPr>
        <w:t xml:space="preserve">Opinions </w:t>
      </w:r>
      <w:r w:rsidR="00393C8C" w:rsidRPr="009426F2">
        <w:rPr>
          <w:rFonts w:ascii="Garamond" w:hAnsi="Garamond"/>
          <w:sz w:val="20"/>
          <w:szCs w:val="20"/>
        </w:rPr>
        <w:t>differ between whether this concert or the last one she played in Greensboro</w:t>
      </w:r>
      <w:r w:rsidR="00FC2613" w:rsidRPr="009426F2">
        <w:rPr>
          <w:rFonts w:ascii="Garamond" w:hAnsi="Garamond"/>
          <w:sz w:val="20"/>
          <w:szCs w:val="20"/>
        </w:rPr>
        <w:t xml:space="preserve"> during her “Fearless Tour” in </w:t>
      </w:r>
      <w:proofErr w:type="gramStart"/>
      <w:r w:rsidR="00FC2613" w:rsidRPr="009426F2">
        <w:rPr>
          <w:rFonts w:ascii="Garamond" w:hAnsi="Garamond"/>
          <w:sz w:val="20"/>
          <w:szCs w:val="20"/>
        </w:rPr>
        <w:t>2009</w:t>
      </w:r>
      <w:r w:rsidR="006A7732" w:rsidRPr="009426F2">
        <w:rPr>
          <w:rFonts w:ascii="Garamond" w:hAnsi="Garamond"/>
          <w:sz w:val="20"/>
          <w:szCs w:val="20"/>
        </w:rPr>
        <w:t>,</w:t>
      </w:r>
      <w:proofErr w:type="gramEnd"/>
      <w:r w:rsidR="006A7732" w:rsidRPr="009426F2">
        <w:rPr>
          <w:rFonts w:ascii="Garamond" w:hAnsi="Garamond"/>
          <w:sz w:val="20"/>
          <w:szCs w:val="20"/>
        </w:rPr>
        <w:t xml:space="preserve"> was better</w:t>
      </w:r>
      <w:r w:rsidR="00FC2613" w:rsidRPr="009426F2">
        <w:rPr>
          <w:rFonts w:ascii="Garamond" w:hAnsi="Garamond"/>
          <w:sz w:val="20"/>
          <w:szCs w:val="20"/>
        </w:rPr>
        <w:t>.</w:t>
      </w:r>
    </w:p>
    <w:p w:rsidR="00FC2613" w:rsidRPr="009426F2" w:rsidRDefault="009426F2" w:rsidP="009426F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FC2613" w:rsidRPr="009426F2">
        <w:rPr>
          <w:rFonts w:ascii="Garamond" w:hAnsi="Garamond"/>
          <w:sz w:val="20"/>
          <w:szCs w:val="20"/>
        </w:rPr>
        <w:t>“I lik</w:t>
      </w:r>
      <w:r w:rsidR="006A7732" w:rsidRPr="009426F2">
        <w:rPr>
          <w:rFonts w:ascii="Garamond" w:hAnsi="Garamond"/>
          <w:sz w:val="20"/>
          <w:szCs w:val="20"/>
        </w:rPr>
        <w:t>ed the other one because she did</w:t>
      </w:r>
      <w:r w:rsidR="00FC2613" w:rsidRPr="009426F2">
        <w:rPr>
          <w:rFonts w:ascii="Garamond" w:hAnsi="Garamond"/>
          <w:sz w:val="20"/>
          <w:szCs w:val="20"/>
        </w:rPr>
        <w:t xml:space="preserve"> more talking and telling stories,” Gove said.</w:t>
      </w:r>
    </w:p>
    <w:p w:rsidR="00FC2613" w:rsidRPr="009426F2" w:rsidRDefault="009426F2" w:rsidP="009426F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FC2613" w:rsidRPr="009426F2">
        <w:rPr>
          <w:rFonts w:ascii="Garamond" w:hAnsi="Garamond"/>
          <w:sz w:val="20"/>
          <w:szCs w:val="20"/>
        </w:rPr>
        <w:t>“This one was better because</w:t>
      </w:r>
      <w:r w:rsidR="005C6644" w:rsidRPr="009426F2">
        <w:rPr>
          <w:rFonts w:ascii="Garamond" w:hAnsi="Garamond"/>
          <w:sz w:val="20"/>
          <w:szCs w:val="20"/>
        </w:rPr>
        <w:t xml:space="preserve"> she became a better performer and entertainer,” Noonan said.</w:t>
      </w:r>
    </w:p>
    <w:p w:rsidR="00FC2613" w:rsidRPr="009426F2" w:rsidRDefault="009426F2" w:rsidP="009426F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FC2613" w:rsidRPr="009426F2">
        <w:rPr>
          <w:rFonts w:ascii="Garamond" w:hAnsi="Garamond"/>
          <w:sz w:val="20"/>
          <w:szCs w:val="20"/>
        </w:rPr>
        <w:t xml:space="preserve">And some people from CCHS even had their own </w:t>
      </w:r>
      <w:r w:rsidR="00393C8C" w:rsidRPr="009426F2">
        <w:rPr>
          <w:rFonts w:ascii="Garamond" w:hAnsi="Garamond"/>
          <w:sz w:val="20"/>
          <w:szCs w:val="20"/>
        </w:rPr>
        <w:t>starring</w:t>
      </w:r>
      <w:r w:rsidR="00FC2613" w:rsidRPr="009426F2">
        <w:rPr>
          <w:rFonts w:ascii="Garamond" w:hAnsi="Garamond"/>
          <w:sz w:val="20"/>
          <w:szCs w:val="20"/>
        </w:rPr>
        <w:t xml:space="preserve"> moments.</w:t>
      </w:r>
    </w:p>
    <w:p w:rsidR="00FC2613" w:rsidRPr="009426F2" w:rsidRDefault="009426F2" w:rsidP="009426F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FC2613" w:rsidRPr="009426F2">
        <w:rPr>
          <w:rFonts w:ascii="Garamond" w:hAnsi="Garamond"/>
          <w:sz w:val="20"/>
          <w:szCs w:val="20"/>
        </w:rPr>
        <w:t>“I was on the Jumbotron, so I’m kind of famous now. It’s not a big deal though,” Hubacher joked.</w:t>
      </w:r>
    </w:p>
    <w:p w:rsidR="00FC2613" w:rsidRPr="009426F2" w:rsidRDefault="009426F2" w:rsidP="009426F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FC2613" w:rsidRPr="009426F2">
        <w:rPr>
          <w:rFonts w:ascii="Garamond" w:hAnsi="Garamond"/>
          <w:sz w:val="20"/>
          <w:szCs w:val="20"/>
        </w:rPr>
        <w:t xml:space="preserve">In addition, Junior Shannon Burns and </w:t>
      </w:r>
      <w:r w:rsidR="00393C8C" w:rsidRPr="009426F2">
        <w:rPr>
          <w:rFonts w:ascii="Garamond" w:hAnsi="Garamond"/>
          <w:sz w:val="20"/>
          <w:szCs w:val="20"/>
        </w:rPr>
        <w:t>I</w:t>
      </w:r>
      <w:r w:rsidR="00FC2613" w:rsidRPr="009426F2">
        <w:rPr>
          <w:rFonts w:ascii="Garamond" w:hAnsi="Garamond"/>
          <w:sz w:val="20"/>
          <w:szCs w:val="20"/>
        </w:rPr>
        <w:t xml:space="preserve"> were able to get in the front row when Taylor moved from the main stage to the center of the floor to perform some acoustic songs while sitting on a rotating tree (weird, but who cares?). As she left to go back to the stage, Taylor came around and hugged those lucky enough to be in the front—including us.</w:t>
      </w:r>
    </w:p>
    <w:p w:rsidR="00FC2613" w:rsidRPr="009426F2" w:rsidRDefault="009426F2" w:rsidP="009426F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FC2613" w:rsidRPr="009426F2">
        <w:rPr>
          <w:rFonts w:ascii="Garamond" w:hAnsi="Garamond"/>
          <w:sz w:val="20"/>
          <w:szCs w:val="20"/>
        </w:rPr>
        <w:t>“It was the best night of my life,” Shannon said, jumping up and down. “</w:t>
      </w:r>
      <w:r w:rsidR="00294A33" w:rsidRPr="009426F2">
        <w:rPr>
          <w:rFonts w:ascii="Garamond" w:hAnsi="Garamond"/>
          <w:sz w:val="20"/>
          <w:szCs w:val="20"/>
        </w:rPr>
        <w:t>She was so nice.</w:t>
      </w:r>
      <w:r w:rsidR="00FC2613" w:rsidRPr="009426F2">
        <w:rPr>
          <w:rFonts w:ascii="Garamond" w:hAnsi="Garamond"/>
          <w:sz w:val="20"/>
          <w:szCs w:val="20"/>
        </w:rPr>
        <w:t xml:space="preserve"> I couldn’t believe she was like that to Kerri and </w:t>
      </w:r>
      <w:r w:rsidR="005C6644" w:rsidRPr="009426F2">
        <w:rPr>
          <w:rFonts w:ascii="Garamond" w:hAnsi="Garamond"/>
          <w:sz w:val="20"/>
          <w:szCs w:val="20"/>
        </w:rPr>
        <w:t>me</w:t>
      </w:r>
      <w:r w:rsidR="00FC2613" w:rsidRPr="009426F2">
        <w:rPr>
          <w:rFonts w:ascii="Garamond" w:hAnsi="Garamond"/>
          <w:sz w:val="20"/>
          <w:szCs w:val="20"/>
        </w:rPr>
        <w:t>, just two random girls in the crowd.”</w:t>
      </w:r>
    </w:p>
    <w:p w:rsidR="00FC2613" w:rsidRPr="009426F2" w:rsidRDefault="009426F2" w:rsidP="009426F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5C6644" w:rsidRPr="009426F2">
        <w:rPr>
          <w:rFonts w:ascii="Garamond" w:hAnsi="Garamond"/>
          <w:sz w:val="20"/>
          <w:szCs w:val="20"/>
        </w:rPr>
        <w:t>And I am in complete agreement. Besides being very open and warm, Taylor also told another girl next to me and me as she hugged us, “You guys are beautiful.”</w:t>
      </w:r>
    </w:p>
    <w:p w:rsidR="005C6644" w:rsidRPr="009426F2" w:rsidRDefault="009426F2" w:rsidP="009426F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5C6644" w:rsidRPr="009426F2">
        <w:rPr>
          <w:rFonts w:ascii="Garamond" w:hAnsi="Garamond"/>
          <w:sz w:val="20"/>
          <w:szCs w:val="20"/>
        </w:rPr>
        <w:t xml:space="preserve">How much better can it get, guys? A gorgeous, sweet, girl who gave a </w:t>
      </w:r>
      <w:r w:rsidR="00393C8C" w:rsidRPr="009426F2">
        <w:rPr>
          <w:rFonts w:ascii="Garamond" w:hAnsi="Garamond"/>
          <w:sz w:val="20"/>
          <w:szCs w:val="20"/>
        </w:rPr>
        <w:t xml:space="preserve">memorable show </w:t>
      </w:r>
      <w:r w:rsidR="00C9784F" w:rsidRPr="009426F2">
        <w:rPr>
          <w:rFonts w:ascii="Garamond" w:hAnsi="Garamond"/>
          <w:sz w:val="20"/>
          <w:szCs w:val="20"/>
        </w:rPr>
        <w:t xml:space="preserve">to </w:t>
      </w:r>
      <w:r w:rsidR="005C6644" w:rsidRPr="009426F2">
        <w:rPr>
          <w:rFonts w:ascii="Garamond" w:hAnsi="Garamond"/>
          <w:sz w:val="20"/>
          <w:szCs w:val="20"/>
        </w:rPr>
        <w:t>the 14,500 people that filled Time Warner Cable Arena.</w:t>
      </w:r>
    </w:p>
    <w:p w:rsidR="005C6644" w:rsidRPr="009426F2" w:rsidRDefault="009426F2" w:rsidP="009426F2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5C6644" w:rsidRPr="009426F2">
        <w:rPr>
          <w:rFonts w:ascii="Garamond" w:hAnsi="Garamond"/>
          <w:sz w:val="20"/>
          <w:szCs w:val="20"/>
        </w:rPr>
        <w:t>I think I speak for all those who attended, when I say that the November 16 Taylor Swift concert was one of the best nights of our high school careers.</w:t>
      </w:r>
    </w:p>
    <w:p w:rsidR="006B105D" w:rsidRPr="009426F2" w:rsidRDefault="006B105D" w:rsidP="00311663">
      <w:pPr>
        <w:spacing w:after="0" w:line="480" w:lineRule="auto"/>
        <w:rPr>
          <w:rFonts w:ascii="Garamond" w:hAnsi="Garamond"/>
          <w:sz w:val="20"/>
          <w:szCs w:val="20"/>
        </w:rPr>
      </w:pPr>
      <w:r w:rsidRPr="009426F2">
        <w:rPr>
          <w:rFonts w:ascii="Garamond" w:hAnsi="Garamond"/>
          <w:sz w:val="20"/>
          <w:szCs w:val="20"/>
        </w:rPr>
        <w:t xml:space="preserve">     </w:t>
      </w:r>
    </w:p>
    <w:p w:rsidR="00311663" w:rsidRDefault="00311663" w:rsidP="00311663">
      <w:pPr>
        <w:spacing w:after="0" w:line="480" w:lineRule="auto"/>
      </w:pPr>
      <w:r>
        <w:t xml:space="preserve">  </w:t>
      </w:r>
      <w:bookmarkStart w:id="0" w:name="_GoBack"/>
      <w:bookmarkEnd w:id="0"/>
      <w:r>
        <w:t xml:space="preserve">   </w:t>
      </w:r>
    </w:p>
    <w:p w:rsidR="00311663" w:rsidRPr="00311663" w:rsidRDefault="00311663" w:rsidP="00311663">
      <w:pPr>
        <w:spacing w:line="240" w:lineRule="auto"/>
      </w:pPr>
    </w:p>
    <w:sectPr w:rsidR="00311663" w:rsidRPr="003116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663"/>
    <w:rsid w:val="00294A33"/>
    <w:rsid w:val="00311663"/>
    <w:rsid w:val="003225EA"/>
    <w:rsid w:val="00393C8C"/>
    <w:rsid w:val="005C6644"/>
    <w:rsid w:val="006A7732"/>
    <w:rsid w:val="006B105D"/>
    <w:rsid w:val="009426F2"/>
    <w:rsid w:val="009A2D6A"/>
    <w:rsid w:val="00C9784F"/>
    <w:rsid w:val="00FC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Kerri</dc:creator>
  <cp:lastModifiedBy>Kerri</cp:lastModifiedBy>
  <cp:revision>6</cp:revision>
  <dcterms:created xsi:type="dcterms:W3CDTF">2011-11-29T21:06:00Z</dcterms:created>
  <dcterms:modified xsi:type="dcterms:W3CDTF">2011-12-01T22:56:00Z</dcterms:modified>
</cp:coreProperties>
</file>